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CE3C9" w14:textId="77777777" w:rsidR="004C16C2" w:rsidRDefault="004C16C2" w:rsidP="004C16C2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lang w:eastAsia="pt-BR"/>
          <w14:ligatures w14:val="none"/>
        </w:rPr>
      </w:pPr>
      <w:r w:rsidRPr="004C16C2">
        <w:rPr>
          <w:rFonts w:ascii="Segoe UI" w:eastAsia="Times New Roman" w:hAnsi="Segoe UI" w:cs="Segoe UI"/>
          <w:color w:val="000000"/>
          <w:kern w:val="0"/>
          <w:lang w:eastAsia="pt-BR"/>
          <w14:ligatures w14:val="none"/>
        </w:rPr>
        <w:br/>
        <w:t>LIXEIRA PLASTICA CINZA 120 LITROS C/ PEDAL E RODAS</w:t>
      </w:r>
    </w:p>
    <w:p w14:paraId="1168544D" w14:textId="77777777" w:rsidR="004C16C2" w:rsidRPr="004C16C2" w:rsidRDefault="004C16C2" w:rsidP="004C16C2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lang w:eastAsia="pt-BR"/>
          <w14:ligatures w14:val="none"/>
        </w:rPr>
      </w:pPr>
    </w:p>
    <w:p w14:paraId="406262AF" w14:textId="3354573B" w:rsidR="009B3214" w:rsidRDefault="004C16C2">
      <w:r w:rsidRPr="004C16C2">
        <w:drawing>
          <wp:inline distT="0" distB="0" distL="0" distR="0" wp14:anchorId="45A34887" wp14:editId="2D7D931C">
            <wp:extent cx="2120900" cy="2839331"/>
            <wp:effectExtent l="0" t="0" r="0" b="0"/>
            <wp:docPr id="7940548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054872" name=""/>
                    <pic:cNvPicPr/>
                  </pic:nvPicPr>
                  <pic:blipFill rotWithShape="1">
                    <a:blip r:embed="rId4"/>
                    <a:srcRect l="3649" t="2294" r="4312" b="2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322" cy="2842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32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6C2"/>
    <w:rsid w:val="004C16C2"/>
    <w:rsid w:val="006A6FC4"/>
    <w:rsid w:val="009121D1"/>
    <w:rsid w:val="009B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94965"/>
  <w15:chartTrackingRefBased/>
  <w15:docId w15:val="{3D741303-BE19-4D00-B658-D014DF3F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C1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C1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C1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C1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1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C1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C1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C1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C1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C1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C1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C1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C16C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16C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C16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C16C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C16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C16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C1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C1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C1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C1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C1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C16C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C16C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C16C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C1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C16C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C16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47</Characters>
  <Application>Microsoft Office Word</Application>
  <DocSecurity>0</DocSecurity>
  <Lines>1</Lines>
  <Paragraphs>1</Paragraphs>
  <ScaleCrop>false</ScaleCrop>
  <Company>Vale S.A.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Eliani Damasceno</dc:creator>
  <cp:keywords/>
  <dc:description/>
  <cp:lastModifiedBy>Eliani Damasceno</cp:lastModifiedBy>
  <cp:revision>1</cp:revision>
  <dcterms:created xsi:type="dcterms:W3CDTF">2026-04-22T18:34:00Z</dcterms:created>
  <dcterms:modified xsi:type="dcterms:W3CDTF">2026-04-22T18:35:00Z</dcterms:modified>
</cp:coreProperties>
</file>