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0FA4D" w14:textId="10F850BE" w:rsidR="00BD7A32" w:rsidRDefault="00BD7A32" w:rsidP="00BD7A32">
      <w:pPr>
        <w:jc w:val="center"/>
        <w:rPr>
          <w:b/>
          <w:bCs/>
        </w:rPr>
      </w:pPr>
      <w:r w:rsidRPr="00BD7A32">
        <w:rPr>
          <w:b/>
          <w:bCs/>
        </w:rPr>
        <w:t>Boia De Salvatagem Ativa Classe III 60 CM Homologado pela Marinha do Brasil. N° 336/2011</w:t>
      </w:r>
    </w:p>
    <w:p w14:paraId="2D8C6C7A" w14:textId="4BAF9702" w:rsidR="00BD7A32" w:rsidRPr="00BD7A32" w:rsidRDefault="00BD7A32" w:rsidP="00BD7A32">
      <w:r w:rsidRPr="00BD7A32">
        <w:rPr>
          <w:b/>
          <w:bCs/>
        </w:rPr>
        <w:t>Especificações</w:t>
      </w:r>
    </w:p>
    <w:p w14:paraId="7F2A55D7" w14:textId="77777777" w:rsidR="00BD7A32" w:rsidRPr="00BD7A32" w:rsidRDefault="00BD7A32" w:rsidP="00BD7A32">
      <w:pPr>
        <w:numPr>
          <w:ilvl w:val="0"/>
          <w:numId w:val="1"/>
        </w:numPr>
      </w:pPr>
      <w:r w:rsidRPr="00BD7A32">
        <w:t>Marca: Ativa</w:t>
      </w:r>
    </w:p>
    <w:p w14:paraId="162C0AED" w14:textId="77777777" w:rsidR="00BD7A32" w:rsidRPr="00BD7A32" w:rsidRDefault="00BD7A32" w:rsidP="00BD7A32">
      <w:pPr>
        <w:numPr>
          <w:ilvl w:val="0"/>
          <w:numId w:val="1"/>
        </w:numPr>
      </w:pPr>
      <w:r w:rsidRPr="00BD7A32">
        <w:t>Modelo: CLASSE III</w:t>
      </w:r>
    </w:p>
    <w:p w14:paraId="32ABD647" w14:textId="77777777" w:rsidR="00BD7A32" w:rsidRPr="00BD7A32" w:rsidRDefault="00BD7A32" w:rsidP="00BD7A32">
      <w:pPr>
        <w:numPr>
          <w:ilvl w:val="0"/>
          <w:numId w:val="1"/>
        </w:numPr>
      </w:pPr>
      <w:r w:rsidRPr="00BD7A32">
        <w:t>Diâmetro Externo: 60 cm</w:t>
      </w:r>
    </w:p>
    <w:p w14:paraId="054833C5" w14:textId="77777777" w:rsidR="00BD7A32" w:rsidRPr="00BD7A32" w:rsidRDefault="00BD7A32" w:rsidP="00BD7A32">
      <w:pPr>
        <w:numPr>
          <w:ilvl w:val="0"/>
          <w:numId w:val="1"/>
        </w:numPr>
      </w:pPr>
      <w:r w:rsidRPr="00BD7A32">
        <w:t>Diâmetro Interno: 20 cm</w:t>
      </w:r>
    </w:p>
    <w:p w14:paraId="3DF6B51A" w14:textId="77777777" w:rsidR="00BD7A32" w:rsidRPr="00BD7A32" w:rsidRDefault="00BD7A32" w:rsidP="00BD7A32">
      <w:pPr>
        <w:numPr>
          <w:ilvl w:val="0"/>
          <w:numId w:val="1"/>
        </w:numPr>
      </w:pPr>
      <w:r w:rsidRPr="00BD7A32">
        <w:t>Peso: 1,7 Kg</w:t>
      </w:r>
    </w:p>
    <w:p w14:paraId="3C8E8A8D" w14:textId="77777777" w:rsidR="00BD7A32" w:rsidRPr="00BD7A32" w:rsidRDefault="00BD7A32" w:rsidP="00BD7A32">
      <w:pPr>
        <w:numPr>
          <w:ilvl w:val="0"/>
          <w:numId w:val="1"/>
        </w:numPr>
      </w:pPr>
      <w:r w:rsidRPr="00BD7A32">
        <w:t>Cor: Laranja</w:t>
      </w:r>
    </w:p>
    <w:p w14:paraId="43661079" w14:textId="77777777" w:rsidR="00BD7A32" w:rsidRPr="00BD7A32" w:rsidRDefault="00BD7A32" w:rsidP="00BD7A32">
      <w:pPr>
        <w:numPr>
          <w:ilvl w:val="0"/>
          <w:numId w:val="1"/>
        </w:numPr>
      </w:pPr>
      <w:r w:rsidRPr="00BD7A32">
        <w:t>Carga de ruptura mínima: 500 Kg</w:t>
      </w:r>
    </w:p>
    <w:p w14:paraId="3D92D636" w14:textId="77777777" w:rsidR="00BD7A32" w:rsidRPr="00BD7A32" w:rsidRDefault="00BD7A32" w:rsidP="00BD7A32">
      <w:pPr>
        <w:numPr>
          <w:ilvl w:val="0"/>
          <w:numId w:val="1"/>
        </w:numPr>
      </w:pPr>
      <w:r w:rsidRPr="00BD7A32">
        <w:t>Material: 100% PVC</w:t>
      </w:r>
    </w:p>
    <w:p w14:paraId="4530B0CE" w14:textId="77777777" w:rsidR="00BD7A32" w:rsidRPr="00BD7A32" w:rsidRDefault="00BD7A32" w:rsidP="00BD7A32">
      <w:pPr>
        <w:numPr>
          <w:ilvl w:val="0"/>
          <w:numId w:val="1"/>
        </w:numPr>
      </w:pPr>
      <w:r w:rsidRPr="00BD7A32">
        <w:t>Confeccionada em polietileno fundido com proteção UV e preenchimento interno de poliuretano expandido.</w:t>
      </w:r>
    </w:p>
    <w:p w14:paraId="77FBAAD8" w14:textId="77777777" w:rsidR="00BD7A32" w:rsidRPr="00BD7A32" w:rsidRDefault="00BD7A32" w:rsidP="00BD7A32">
      <w:pPr>
        <w:numPr>
          <w:ilvl w:val="0"/>
          <w:numId w:val="1"/>
        </w:numPr>
      </w:pPr>
      <w:r w:rsidRPr="00BD7A32">
        <w:t>Tirantes: Cabo de polipropileno de 10 mm trançado na boia, fixo em quatro pontos.</w:t>
      </w:r>
    </w:p>
    <w:p w14:paraId="0CD622C6" w14:textId="77777777" w:rsidR="00BD7A32" w:rsidRPr="00BD7A32" w:rsidRDefault="00BD7A32" w:rsidP="00BD7A32">
      <w:pPr>
        <w:numPr>
          <w:ilvl w:val="0"/>
          <w:numId w:val="1"/>
        </w:numPr>
      </w:pPr>
      <w:r w:rsidRPr="00BD7A32">
        <w:t>Uso: Para embarcações em águas abrigadas.</w:t>
      </w:r>
    </w:p>
    <w:p w14:paraId="510D7F89" w14:textId="593C5961" w:rsidR="009B3214" w:rsidRDefault="00BD7A32" w:rsidP="00BD7A32">
      <w:pPr>
        <w:jc w:val="center"/>
      </w:pPr>
      <w:r w:rsidRPr="00BD7A32">
        <w:drawing>
          <wp:inline distT="0" distB="0" distL="0" distR="0" wp14:anchorId="7B3DB2C1" wp14:editId="7838811D">
            <wp:extent cx="4148667" cy="2800350"/>
            <wp:effectExtent l="0" t="0" r="4445" b="0"/>
            <wp:docPr id="10867818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7818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53066" cy="280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32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3D9A"/>
    <w:multiLevelType w:val="multilevel"/>
    <w:tmpl w:val="1F7E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57011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F3"/>
    <w:rsid w:val="009121D1"/>
    <w:rsid w:val="009B3214"/>
    <w:rsid w:val="00A86275"/>
    <w:rsid w:val="00BD7A32"/>
    <w:rsid w:val="00D6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564B"/>
  <w15:chartTrackingRefBased/>
  <w15:docId w15:val="{1B94B2CA-10DF-4460-9B29-51AACC07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65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5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53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53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53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53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53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53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53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5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5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5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53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53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53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53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53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53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65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65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53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5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65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653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653F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653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5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53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653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Vale S.A.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Eliani Damasceno</dc:creator>
  <cp:keywords/>
  <dc:description/>
  <cp:lastModifiedBy>Eliani Damasceno</cp:lastModifiedBy>
  <cp:revision>1</cp:revision>
  <dcterms:created xsi:type="dcterms:W3CDTF">2026-05-21T11:32:00Z</dcterms:created>
  <dcterms:modified xsi:type="dcterms:W3CDTF">2026-05-21T13:51:00Z</dcterms:modified>
</cp:coreProperties>
</file>