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5A98A" w14:textId="68CB6866" w:rsidR="005B46DB" w:rsidRDefault="00266C19">
      <w:r>
        <w:t>COMPRA DE APARELHOS TELEVISORES PARA CAPANEMA</w:t>
      </w:r>
    </w:p>
    <w:p w14:paraId="32AA22E8" w14:textId="77777777" w:rsidR="00266C19" w:rsidRDefault="00266C19"/>
    <w:p w14:paraId="78A51821" w14:textId="5B01B001" w:rsidR="00266C19" w:rsidRPr="00266C19" w:rsidRDefault="00266C19" w:rsidP="00266C19">
      <w:r w:rsidRPr="00266C19">
        <w:t>TELEVISAO DISPLAY: LED;-TENSAO: 127/220V;-FREQUENCIA: SELECIONAVEL;-POTENCIA: 20W DOLBY DIGITAL PLUS;-TAMANHO TELA: 55 POLEGADAS;-RESOLUCAO: 4K;-COR: PRETO;-DIMENSOES: 123,05CM X 78,33CM X 25 ,02CM;-SUGESTÃO DE FABRICANTE: SAMSUNG;-PART NUMBER: 193441300;-APLICAÇÃO (EQUIPAMENTO): HUB;-MODELO DO EQUIPAMENTO: UN55AU7700GXZD</w:t>
      </w:r>
    </w:p>
    <w:p w14:paraId="4EAB817C" w14:textId="77777777" w:rsidR="00266C19" w:rsidRDefault="00266C19"/>
    <w:p w14:paraId="35FA0736" w14:textId="5798CA58" w:rsidR="00266C19" w:rsidRDefault="00266C19">
      <w:r w:rsidRPr="00266C19">
        <w:rPr>
          <w:noProof/>
        </w:rPr>
        <w:drawing>
          <wp:inline distT="0" distB="0" distL="0" distR="0" wp14:anchorId="7758FA37" wp14:editId="4E8A6650">
            <wp:extent cx="5362575" cy="3520218"/>
            <wp:effectExtent l="0" t="0" r="0" b="4445"/>
            <wp:docPr id="3727674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7674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79217" cy="353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6524" w14:textId="26D15FCD" w:rsidR="00266C19" w:rsidRPr="00266C19" w:rsidRDefault="00266C19">
      <w:pPr>
        <w:rPr>
          <w:b/>
          <w:bCs/>
          <w:sz w:val="20"/>
          <w:szCs w:val="20"/>
        </w:rPr>
      </w:pPr>
      <w:r w:rsidRPr="00266C19">
        <w:rPr>
          <w:b/>
          <w:bCs/>
          <w:sz w:val="20"/>
          <w:szCs w:val="20"/>
        </w:rPr>
        <w:t>FOTO ILUSTRATIVA</w:t>
      </w:r>
    </w:p>
    <w:sectPr w:rsidR="00266C19" w:rsidRPr="00266C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19"/>
    <w:rsid w:val="00146C96"/>
    <w:rsid w:val="001B7BBC"/>
    <w:rsid w:val="00266C19"/>
    <w:rsid w:val="003607C3"/>
    <w:rsid w:val="00465FAD"/>
    <w:rsid w:val="005B46DB"/>
    <w:rsid w:val="005C6792"/>
    <w:rsid w:val="008F63EB"/>
    <w:rsid w:val="0090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9ECA"/>
  <w15:chartTrackingRefBased/>
  <w15:docId w15:val="{C3C1F3E6-BC02-4CE3-B400-F487360A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6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6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6C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6C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6C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6C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6C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6C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6C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6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6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6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6C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6C1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6C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6C1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6C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6C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6C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6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6C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6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6C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6C1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6C1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6C1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6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6C1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6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40ed6a7-0f03-43d9-901d-02d4a7e408aa}" enabled="1" method="Privileged" siteId="{7893571b-6c2c-4cef-b4da-7d4b266a062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330</Characters>
  <Application>Microsoft Office Word</Application>
  <DocSecurity>0</DocSecurity>
  <Lines>2</Lines>
  <Paragraphs>1</Paragraphs>
  <ScaleCrop>false</ScaleCrop>
  <Company>Vale S.A.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Niviane Barreto</dc:creator>
  <cp:keywords/>
  <dc:description/>
  <cp:lastModifiedBy>Niviane Barreto</cp:lastModifiedBy>
  <cp:revision>3</cp:revision>
  <dcterms:created xsi:type="dcterms:W3CDTF">2026-06-02T17:54:00Z</dcterms:created>
  <dcterms:modified xsi:type="dcterms:W3CDTF">2026-06-03T16:20:00Z</dcterms:modified>
</cp:coreProperties>
</file>